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rsidR="002B6455" w:rsidRPr="00DE7942" w:rsidRDefault="002B6455" w:rsidP="002B6455">
      <w:pPr>
        <w:pStyle w:val="a3"/>
        <w:jc w:val="both"/>
        <w:rPr>
          <w:rFonts w:ascii="Calibri" w:hAnsi="Calibri"/>
          <w:b w:val="0"/>
          <w:sz w:val="20"/>
        </w:rPr>
      </w:pPr>
      <w:r w:rsidRPr="00DE7942">
        <w:rPr>
          <w:rFonts w:ascii="Calibri" w:hAnsi="Calibri"/>
          <w:sz w:val="20"/>
        </w:rPr>
        <w:t>ΤΜΗΜΑ ΟΙΚΟΝΟΜΙΚΩΝ ΕΠΙΣΤΗΜΩΝ</w:t>
      </w:r>
    </w:p>
    <w:p w:rsidR="002B6455" w:rsidRPr="002B6455" w:rsidRDefault="002B6455" w:rsidP="002B6455">
      <w:pPr>
        <w:pStyle w:val="a3"/>
        <w:tabs>
          <w:tab w:val="left" w:pos="360"/>
          <w:tab w:val="left" w:pos="1080"/>
        </w:tabs>
        <w:jc w:val="both"/>
        <w:rPr>
          <w:rFonts w:ascii="Calibri" w:hAnsi="Calibri"/>
          <w:b w:val="0"/>
          <w:sz w:val="18"/>
          <w:szCs w:val="18"/>
        </w:rPr>
      </w:pPr>
      <w:proofErr w:type="spellStart"/>
      <w:r w:rsidRPr="002B6455">
        <w:rPr>
          <w:rFonts w:ascii="Calibri" w:hAnsi="Calibri"/>
          <w:b w:val="0"/>
          <w:sz w:val="18"/>
          <w:szCs w:val="18"/>
        </w:rPr>
        <w:t>Ευριπίδου</w:t>
      </w:r>
      <w:proofErr w:type="spellEnd"/>
      <w:r w:rsidRPr="002B6455">
        <w:rPr>
          <w:rFonts w:ascii="Calibri" w:hAnsi="Calibri"/>
          <w:b w:val="0"/>
          <w:sz w:val="18"/>
          <w:szCs w:val="18"/>
        </w:rPr>
        <w:t xml:space="preserve"> 14, 5ος Όροφος, Αθήνα 10559</w:t>
      </w:r>
    </w:p>
    <w:p w:rsidR="002B6455" w:rsidRPr="002B6455" w:rsidRDefault="002B6455" w:rsidP="002B6455">
      <w:pPr>
        <w:pStyle w:val="a3"/>
        <w:tabs>
          <w:tab w:val="left" w:pos="360"/>
          <w:tab w:val="left" w:pos="1080"/>
        </w:tabs>
        <w:jc w:val="both"/>
        <w:rPr>
          <w:rFonts w:ascii="Calibri" w:hAnsi="Calibri"/>
          <w:b w:val="0"/>
          <w:sz w:val="18"/>
          <w:szCs w:val="18"/>
        </w:rPr>
      </w:pPr>
      <w:r w:rsidRPr="002B6455">
        <w:rPr>
          <w:rFonts w:ascii="Calibri" w:hAnsi="Calibri"/>
          <w:b w:val="0"/>
          <w:sz w:val="18"/>
          <w:szCs w:val="18"/>
          <w:lang w:val="en-US"/>
        </w:rPr>
        <w:t>T</w:t>
      </w:r>
      <w:proofErr w:type="spellStart"/>
      <w:r w:rsidRPr="002B6455">
        <w:rPr>
          <w:rFonts w:ascii="Calibri" w:hAnsi="Calibri"/>
          <w:b w:val="0"/>
          <w:sz w:val="18"/>
          <w:szCs w:val="18"/>
        </w:rPr>
        <w:t>ηλ</w:t>
      </w:r>
      <w:proofErr w:type="spellEnd"/>
      <w:r w:rsidRPr="002B6455">
        <w:rPr>
          <w:rFonts w:ascii="Calibri" w:hAnsi="Calibri"/>
          <w:b w:val="0"/>
          <w:sz w:val="18"/>
          <w:szCs w:val="18"/>
        </w:rPr>
        <w:t>. +30 210 3689813 και 3689827 Φαξ +30 210 3689804</w:t>
      </w:r>
    </w:p>
    <w:p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
            <w:sz w:val="18"/>
            <w:szCs w:val="18"/>
          </w:rPr>
          <w:t>http://phd.econ.uoa.gr/</w:t>
        </w:r>
      </w:hyperlink>
      <w:r w:rsidRPr="00DE7942">
        <w:rPr>
          <w:sz w:val="18"/>
          <w:szCs w:val="18"/>
        </w:rPr>
        <w:t xml:space="preserve"> </w:t>
      </w:r>
      <w:proofErr w:type="spellStart"/>
      <w:r w:rsidRPr="00DE7942">
        <w:rPr>
          <w:sz w:val="18"/>
          <w:szCs w:val="18"/>
        </w:rPr>
        <w:t>Ηλ</w:t>
      </w:r>
      <w:proofErr w:type="spellEnd"/>
      <w:r w:rsidRPr="00DE7942">
        <w:rPr>
          <w:sz w:val="18"/>
          <w:szCs w:val="18"/>
        </w:rPr>
        <w:t xml:space="preserve">. </w:t>
      </w:r>
      <w:proofErr w:type="spellStart"/>
      <w:r w:rsidRPr="00DE7942">
        <w:rPr>
          <w:sz w:val="18"/>
          <w:szCs w:val="18"/>
        </w:rPr>
        <w:t>Ταχ</w:t>
      </w:r>
      <w:proofErr w:type="spellEnd"/>
      <w:r w:rsidRPr="00DE7942">
        <w:rPr>
          <w:rFonts w:cs="Calibri"/>
          <w:sz w:val="18"/>
          <w:szCs w:val="18"/>
        </w:rPr>
        <w:t xml:space="preserve">.: </w:t>
      </w:r>
      <w:hyperlink r:id="rId10" w:history="1">
        <w:r w:rsidRPr="00DE7942">
          <w:rPr>
            <w:rStyle w:val="-"/>
            <w:rFonts w:cs="Calibri"/>
            <w:sz w:val="18"/>
            <w:szCs w:val="18"/>
            <w:lang w:val="en-US"/>
          </w:rPr>
          <w:t>phdecon</w:t>
        </w:r>
        <w:r w:rsidRPr="00DE7942">
          <w:rPr>
            <w:rStyle w:val="-"/>
            <w:rFonts w:cs="Calibri"/>
            <w:sz w:val="18"/>
            <w:szCs w:val="18"/>
          </w:rPr>
          <w:t>@</w:t>
        </w:r>
        <w:r w:rsidRPr="00DE7942">
          <w:rPr>
            <w:rStyle w:val="-"/>
            <w:rFonts w:cs="Calibri"/>
            <w:sz w:val="18"/>
            <w:szCs w:val="18"/>
            <w:lang w:val="en-US"/>
          </w:rPr>
          <w:t>econ</w:t>
        </w:r>
        <w:r w:rsidRPr="00DE7942">
          <w:rPr>
            <w:rStyle w:val="-"/>
            <w:rFonts w:cs="Calibri"/>
            <w:sz w:val="18"/>
            <w:szCs w:val="18"/>
          </w:rPr>
          <w:t>.</w:t>
        </w:r>
        <w:r w:rsidRPr="00DE7942">
          <w:rPr>
            <w:rStyle w:val="-"/>
            <w:rFonts w:cs="Calibri"/>
            <w:sz w:val="18"/>
            <w:szCs w:val="18"/>
            <w:lang w:val="en-US"/>
          </w:rPr>
          <w:t>uoa</w:t>
        </w:r>
        <w:r w:rsidRPr="00DE7942">
          <w:rPr>
            <w:rStyle w:val="-"/>
            <w:rFonts w:cs="Calibri"/>
            <w:sz w:val="18"/>
            <w:szCs w:val="18"/>
          </w:rPr>
          <w:t>.</w:t>
        </w:r>
        <w:r w:rsidRPr="00DE7942">
          <w:rPr>
            <w:rStyle w:val="-"/>
            <w:rFonts w:cs="Calibri"/>
            <w:sz w:val="18"/>
            <w:szCs w:val="18"/>
            <w:lang w:val="en-US"/>
          </w:rPr>
          <w:t>gr</w:t>
        </w:r>
      </w:hyperlink>
    </w:p>
    <w:p w:rsidR="002B6455" w:rsidRPr="00DF08E0" w:rsidRDefault="002B6455" w:rsidP="007620F7">
      <w:pPr>
        <w:spacing w:after="0" w:line="240" w:lineRule="auto"/>
        <w:rPr>
          <w:rFonts w:asciiTheme="minorHAnsi" w:hAnsiTheme="minorHAnsi" w:cstheme="minorHAnsi"/>
          <w:b/>
          <w:caps/>
          <w:sz w:val="20"/>
        </w:rPr>
      </w:pPr>
    </w:p>
    <w:tbl>
      <w:tblPr>
        <w:tblW w:w="10800" w:type="dxa"/>
        <w:jc w:val="center"/>
        <w:tblInd w:w="-1240" w:type="dxa"/>
        <w:tblBorders>
          <w:top w:val="single" w:sz="4" w:space="0" w:color="auto"/>
          <w:bottom w:val="single" w:sz="4" w:space="0" w:color="auto"/>
        </w:tblBorders>
        <w:tblLook w:val="04A0"/>
      </w:tblPr>
      <w:tblGrid>
        <w:gridCol w:w="10800"/>
      </w:tblGrid>
      <w:tr w:rsidR="00DF2F77" w:rsidRPr="007620F7" w:rsidTr="008C6B5C">
        <w:trPr>
          <w:trHeight w:val="300"/>
          <w:jc w:val="center"/>
        </w:trPr>
        <w:tc>
          <w:tcPr>
            <w:tcW w:w="10800" w:type="dxa"/>
            <w:shd w:val="clear" w:color="000000" w:fill="8DB4E3"/>
            <w:noWrap/>
            <w:vAlign w:val="bottom"/>
            <w:hideMark/>
          </w:tcPr>
          <w:p w:rsidR="00DF2F77" w:rsidRPr="00DF08E0" w:rsidRDefault="00DF2F77" w:rsidP="007620F7">
            <w:pPr>
              <w:spacing w:after="0" w:line="240" w:lineRule="auto"/>
              <w:jc w:val="center"/>
              <w:rPr>
                <w:rFonts w:asciiTheme="minorHAnsi" w:hAnsiTheme="minorHAnsi" w:cstheme="minorHAnsi"/>
                <w:b/>
              </w:rPr>
            </w:pPr>
          </w:p>
          <w:p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rsidR="00DF2F77" w:rsidRPr="007620F7" w:rsidRDefault="00DF2F77" w:rsidP="007620F7">
            <w:pPr>
              <w:spacing w:after="0" w:line="240" w:lineRule="auto"/>
              <w:rPr>
                <w:rFonts w:cs="Calibri"/>
                <w:b/>
                <w:bCs/>
                <w:color w:val="000000"/>
              </w:rPr>
            </w:pPr>
          </w:p>
        </w:tc>
      </w:tr>
    </w:tbl>
    <w:p w:rsidR="001872EB" w:rsidRDefault="001872EB" w:rsidP="001872EB">
      <w:pPr>
        <w:pStyle w:val="Web"/>
        <w:spacing w:before="0" w:beforeAutospacing="0" w:after="0" w:afterAutospacing="0"/>
        <w:ind w:left="-1134" w:right="-1191"/>
        <w:jc w:val="both"/>
        <w:rPr>
          <w:rFonts w:asciiTheme="minorHAnsi" w:hAnsiTheme="minorHAnsi" w:cstheme="minorHAnsi"/>
          <w:sz w:val="22"/>
          <w:szCs w:val="22"/>
        </w:rPr>
      </w:pPr>
    </w:p>
    <w:p w:rsidR="001E3825" w:rsidRPr="002B6455" w:rsidRDefault="00F867E4" w:rsidP="001872EB">
      <w:pPr>
        <w:pStyle w:v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E56366" w:rsidRPr="00E56366">
        <w:rPr>
          <w:rFonts w:asciiTheme="minorHAnsi" w:hAnsiTheme="minorHAnsi" w:cstheme="minorHAnsi"/>
          <w:b/>
          <w:sz w:val="22"/>
          <w:szCs w:val="22"/>
        </w:rPr>
        <w:t>2 Σεπτεμβρίου 2022</w:t>
      </w:r>
      <w:r w:rsidR="00DF2F77" w:rsidRPr="002B6455">
        <w:rPr>
          <w:rFonts w:asciiTheme="minorHAnsi" w:hAnsiTheme="minorHAnsi" w:cstheme="minorHAnsi"/>
          <w:sz w:val="22"/>
          <w:szCs w:val="22"/>
        </w:rPr>
        <w:t>.</w:t>
      </w:r>
    </w:p>
    <w:p w:rsidR="0047767A" w:rsidRDefault="0047767A" w:rsidP="007620F7">
      <w:pPr>
        <w:spacing w:after="0" w:line="240" w:lineRule="auto"/>
        <w:rPr>
          <w:rFonts w:asciiTheme="minorHAnsi" w:hAnsiTheme="minorHAnsi" w:cstheme="minorHAnsi"/>
          <w:sz w:val="20"/>
          <w:szCs w:val="20"/>
        </w:rPr>
      </w:pPr>
    </w:p>
    <w:p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Ind w:w="-1240" w:type="dxa"/>
        <w:tblLook w:val="04A0"/>
      </w:tblPr>
      <w:tblGrid>
        <w:gridCol w:w="3232"/>
        <w:gridCol w:w="2126"/>
        <w:gridCol w:w="2693"/>
        <w:gridCol w:w="41"/>
        <w:gridCol w:w="2708"/>
      </w:tblGrid>
      <w:tr w:rsidR="00B057EA" w:rsidRPr="00B057EA"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rsidTr="001432E9">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rsidTr="00DF2F77">
        <w:trPr>
          <w:trHeight w:val="300"/>
          <w:jc w:val="center"/>
        </w:trPr>
        <w:tc>
          <w:tcPr>
            <w:tcW w:w="3232"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rsidR="0047767A" w:rsidRDefault="0047767A" w:rsidP="007620F7">
      <w:pPr>
        <w:spacing w:after="0" w:line="240" w:lineRule="auto"/>
        <w:rPr>
          <w:rFonts w:asciiTheme="minorHAnsi" w:hAnsiTheme="minorHAnsi" w:cstheme="minorHAnsi"/>
          <w:sz w:val="20"/>
          <w:szCs w:val="20"/>
          <w:lang w:val="en-US"/>
        </w:rPr>
      </w:pPr>
    </w:p>
    <w:p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Ind w:w="-1240" w:type="dxa"/>
        <w:tblLook w:val="04A0"/>
      </w:tblPr>
      <w:tblGrid>
        <w:gridCol w:w="5358"/>
        <w:gridCol w:w="5442"/>
      </w:tblGrid>
      <w:tr w:rsidR="00DF2F77" w:rsidRPr="00536F84"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rsidR="00E05461" w:rsidRDefault="00E05461" w:rsidP="007620F7">
      <w:pPr>
        <w:spacing w:after="0" w:line="240" w:lineRule="auto"/>
        <w:rPr>
          <w:rFonts w:asciiTheme="minorHAnsi" w:hAnsiTheme="minorHAnsi" w:cstheme="minorHAnsi"/>
          <w:sz w:val="20"/>
          <w:szCs w:val="20"/>
        </w:rPr>
      </w:pPr>
    </w:p>
    <w:p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Ind w:w="-1240" w:type="dxa"/>
        <w:tblLook w:val="04A0"/>
      </w:tblPr>
      <w:tblGrid>
        <w:gridCol w:w="5358"/>
        <w:gridCol w:w="5442"/>
      </w:tblGrid>
      <w:tr w:rsidR="00A0779D" w:rsidRPr="00B057EA"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rsidR="001E3825" w:rsidRDefault="001E3825" w:rsidP="007620F7">
      <w:pPr>
        <w:spacing w:after="0" w:line="240" w:lineRule="auto"/>
        <w:jc w:val="center"/>
        <w:rPr>
          <w:rFonts w:asciiTheme="minorHAnsi" w:hAnsiTheme="minorHAnsi" w:cstheme="minorHAnsi"/>
          <w:b/>
          <w:sz w:val="20"/>
          <w:szCs w:val="20"/>
          <w:lang w:val="en-US"/>
        </w:rPr>
      </w:pPr>
    </w:p>
    <w:p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Ind w:w="-1240" w:type="dxa"/>
        <w:tblLook w:val="04A0"/>
      </w:tblPr>
      <w:tblGrid>
        <w:gridCol w:w="10800"/>
      </w:tblGrid>
      <w:tr w:rsidR="00C52943" w:rsidRPr="00B057EA"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p>
        </w:tc>
      </w:tr>
      <w:tr w:rsidR="00D108A7" w:rsidRPr="00B057EA"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6212BE"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C52943" w:rsidRDefault="00C52943" w:rsidP="007620F7">
      <w:pPr>
        <w:spacing w:after="0" w:line="240" w:lineRule="auto"/>
        <w:jc w:val="center"/>
        <w:rPr>
          <w:rFonts w:asciiTheme="minorHAnsi" w:hAnsiTheme="minorHAnsi" w:cstheme="minorHAnsi"/>
          <w:b/>
          <w:sz w:val="20"/>
          <w:szCs w:val="20"/>
        </w:rPr>
      </w:pPr>
    </w:p>
    <w:p w:rsidR="00E56366" w:rsidRDefault="00E56366" w:rsidP="007620F7">
      <w:pPr>
        <w:spacing w:after="0" w:line="240" w:lineRule="auto"/>
        <w:jc w:val="center"/>
        <w:rPr>
          <w:rFonts w:asciiTheme="minorHAnsi" w:hAnsiTheme="minorHAnsi" w:cstheme="minorHAnsi"/>
          <w:b/>
          <w:sz w:val="20"/>
          <w:szCs w:val="20"/>
        </w:rPr>
      </w:pPr>
    </w:p>
    <w:p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5358"/>
        <w:gridCol w:w="5442"/>
      </w:tblGrid>
      <w:tr w:rsidR="00EC2B61" w:rsidRPr="003D11B0"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lastRenderedPageBreak/>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p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tc>
      </w:tr>
      <w:tr w:rsidR="00C52943" w:rsidRPr="00C52943"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rsidR="001E3825" w:rsidRPr="00EC6F4D" w:rsidRDefault="001E3825" w:rsidP="007620F7">
      <w:pPr>
        <w:spacing w:after="0" w:line="240" w:lineRule="auto"/>
        <w:jc w:val="center"/>
        <w:rPr>
          <w:rFonts w:asciiTheme="minorHAnsi" w:hAnsiTheme="minorHAnsi" w:cstheme="minorHAnsi"/>
          <w:sz w:val="20"/>
          <w:szCs w:val="20"/>
          <w:lang w:val="en-US"/>
        </w:rPr>
      </w:pPr>
    </w:p>
    <w:p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5358"/>
        <w:gridCol w:w="5442"/>
      </w:tblGrid>
      <w:tr w:rsidR="005F1863" w:rsidRPr="00F8280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rsidR="00F82807" w:rsidRDefault="00F82807" w:rsidP="007620F7">
      <w:pPr>
        <w:spacing w:after="0" w:line="240" w:lineRule="auto"/>
        <w:jc w:val="center"/>
        <w:rPr>
          <w:rFonts w:asciiTheme="minorHAnsi" w:hAnsiTheme="minorHAnsi" w:cstheme="minorHAnsi"/>
          <w:b/>
          <w:sz w:val="20"/>
          <w:szCs w:val="20"/>
        </w:rPr>
      </w:pPr>
    </w:p>
    <w:p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10800"/>
      </w:tblGrid>
      <w:tr w:rsidR="00F82807" w:rsidRPr="00F8280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F82807" w:rsidRDefault="00F82807" w:rsidP="007620F7">
      <w:pPr>
        <w:spacing w:after="0" w:line="240" w:lineRule="auto"/>
        <w:jc w:val="center"/>
        <w:rPr>
          <w:rFonts w:asciiTheme="minorHAnsi" w:hAnsiTheme="minorHAnsi" w:cstheme="minorHAnsi"/>
          <w:b/>
          <w:sz w:val="20"/>
          <w:szCs w:val="20"/>
          <w:lang w:val="en-US"/>
        </w:rPr>
      </w:pPr>
    </w:p>
    <w:p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Ind w:w="-1240" w:type="dxa"/>
        <w:tblLook w:val="04A0"/>
      </w:tblPr>
      <w:tblGrid>
        <w:gridCol w:w="10800"/>
      </w:tblGrid>
      <w:tr w:rsidR="00CD405D" w:rsidRPr="0063761E"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p>
        </w:tc>
      </w:tr>
      <w:tr w:rsidR="00CD405D" w:rsidRPr="0063761E"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rsidR="00D108A7" w:rsidRPr="00CD405D" w:rsidRDefault="00D108A7" w:rsidP="007620F7">
      <w:pPr>
        <w:spacing w:after="0" w:line="240" w:lineRule="auto"/>
        <w:ind w:left="-1134" w:right="-1192"/>
        <w:rPr>
          <w:rFonts w:asciiTheme="minorHAnsi" w:hAnsiTheme="minorHAnsi" w:cstheme="minorHAnsi"/>
          <w:b/>
          <w:sz w:val="20"/>
          <w:szCs w:val="20"/>
          <w:lang w:val="en-US"/>
        </w:rPr>
      </w:pPr>
    </w:p>
    <w:p w:rsidR="001872EB" w:rsidRPr="00CD405D" w:rsidRDefault="001872EB" w:rsidP="007620F7">
      <w:pPr>
        <w:spacing w:after="0" w:line="240" w:lineRule="auto"/>
        <w:ind w:left="-1134" w:right="-1192"/>
        <w:jc w:val="both"/>
        <w:rPr>
          <w:rFonts w:cs="Calibri"/>
          <w:i/>
          <w:sz w:val="20"/>
          <w:szCs w:val="20"/>
          <w:lang w:val="en-US"/>
        </w:rPr>
      </w:pPr>
    </w:p>
    <w:p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6B359F" w:rsidRDefault="006B359F" w:rsidP="007620F7">
      <w:pPr>
        <w:spacing w:after="0" w:line="240" w:lineRule="auto"/>
        <w:ind w:left="-1134" w:right="-1192"/>
        <w:rPr>
          <w:rFonts w:asciiTheme="minorHAnsi" w:hAnsiTheme="minorHAnsi" w:cstheme="minorHAnsi"/>
          <w:b/>
          <w:sz w:val="20"/>
          <w:szCs w:val="20"/>
        </w:rPr>
      </w:pPr>
    </w:p>
    <w:p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Ind w:w="-1240" w:type="dxa"/>
        <w:tblLook w:val="04A0"/>
      </w:tblPr>
      <w:tblGrid>
        <w:gridCol w:w="10800"/>
      </w:tblGrid>
      <w:tr w:rsidR="004B4926" w:rsidRPr="005B1A6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7620F7" w:rsidRPr="005B1A67" w:rsidTr="007620F7">
        <w:trPr>
          <w:trHeight w:val="300"/>
          <w:jc w:val="center"/>
        </w:trPr>
        <w:tc>
          <w:tcPr>
            <w:tcW w:w="10800" w:type="dxa"/>
            <w:tcBorders>
              <w:top w:val="single" w:sz="4" w:space="0" w:color="auto"/>
              <w:left w:val="nil"/>
              <w:right w:val="nil"/>
            </w:tcBorders>
            <w:shd w:val="clear" w:color="auto" w:fill="auto"/>
            <w:noWrap/>
            <w:vAlign w:val="bottom"/>
            <w:hideMark/>
          </w:tcPr>
          <w:p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rsidTr="007620F7">
        <w:trPr>
          <w:trHeight w:val="300"/>
          <w:jc w:val="center"/>
        </w:trPr>
        <w:tc>
          <w:tcPr>
            <w:tcW w:w="10800" w:type="dxa"/>
            <w:tcBorders>
              <w:left w:val="nil"/>
              <w:right w:val="nil"/>
            </w:tcBorders>
            <w:shd w:val="clear" w:color="auto" w:fill="auto"/>
            <w:noWrap/>
            <w:vAlign w:val="bottom"/>
            <w:hideMark/>
          </w:tcPr>
          <w:p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rsidTr="006B359F">
        <w:trPr>
          <w:trHeight w:val="300"/>
          <w:jc w:val="center"/>
        </w:trPr>
        <w:tc>
          <w:tcPr>
            <w:tcW w:w="10800" w:type="dxa"/>
            <w:tcBorders>
              <w:left w:val="nil"/>
              <w:right w:val="nil"/>
            </w:tcBorders>
            <w:shd w:val="clear" w:color="auto" w:fill="auto"/>
            <w:noWrap/>
            <w:vAlign w:val="bottom"/>
            <w:hideMark/>
          </w:tcPr>
          <w:p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0833C6" w:rsidRDefault="00EF2376"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ΒΑΘΜΟΛΟΓΙΑ</w:t>
            </w:r>
            <w:r w:rsidR="000833C6">
              <w:rPr>
                <w:rFonts w:cs="Calibri"/>
                <w:color w:val="000000"/>
                <w:sz w:val="20"/>
                <w:szCs w:val="20"/>
              </w:rPr>
              <w:t xml:space="preserve"> ΑΠΟ ΠΡΟΠΤΥΧΙΑΚΕΣ ΚΑΙ ΜΕΤΑΠΤΥΧΙΑΚΕΣ ΣΠΟΥΔΕΣ</w:t>
            </w:r>
          </w:p>
        </w:tc>
      </w:tr>
      <w:tr w:rsidR="004B4926" w:rsidRPr="003D11B0" w:rsidTr="006B359F">
        <w:trPr>
          <w:trHeight w:val="300"/>
          <w:jc w:val="center"/>
        </w:trPr>
        <w:tc>
          <w:tcPr>
            <w:tcW w:w="10800" w:type="dxa"/>
            <w:tcBorders>
              <w:left w:val="nil"/>
              <w:right w:val="nil"/>
            </w:tcBorders>
            <w:shd w:val="clear" w:color="auto" w:fill="auto"/>
            <w:noWrap/>
            <w:vAlign w:val="bottom"/>
            <w:hideMark/>
          </w:tcPr>
          <w:p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rsidTr="006B359F">
        <w:trPr>
          <w:trHeight w:val="300"/>
          <w:jc w:val="center"/>
        </w:trPr>
        <w:tc>
          <w:tcPr>
            <w:tcW w:w="10800" w:type="dxa"/>
            <w:tcBorders>
              <w:left w:val="nil"/>
              <w:right w:val="nil"/>
            </w:tcBorders>
            <w:shd w:val="clear" w:color="auto" w:fill="auto"/>
            <w:noWrap/>
            <w:vAlign w:val="bottom"/>
            <w:hideMark/>
          </w:tcPr>
          <w:p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63" w:rsidRDefault="007F2C63" w:rsidP="001E3825">
      <w:pPr>
        <w:spacing w:after="0" w:line="240" w:lineRule="auto"/>
      </w:pPr>
      <w:r>
        <w:separator/>
      </w:r>
    </w:p>
  </w:endnote>
  <w:endnote w:type="continuationSeparator" w:id="0">
    <w:p w:rsidR="007F2C63" w:rsidRDefault="007F2C63" w:rsidP="001E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63" w:rsidRDefault="007F2C63" w:rsidP="001E3825">
      <w:pPr>
        <w:spacing w:after="0" w:line="240" w:lineRule="auto"/>
      </w:pPr>
      <w:r>
        <w:separator/>
      </w:r>
    </w:p>
  </w:footnote>
  <w:footnote w:type="continuationSeparator" w:id="0">
    <w:p w:rsidR="007F2C63" w:rsidRDefault="007F2C63"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E3825"/>
    <w:rsid w:val="000833C6"/>
    <w:rsid w:val="000F3E04"/>
    <w:rsid w:val="00106731"/>
    <w:rsid w:val="001872EB"/>
    <w:rsid w:val="001A3542"/>
    <w:rsid w:val="001E3825"/>
    <w:rsid w:val="00210E4F"/>
    <w:rsid w:val="002B6455"/>
    <w:rsid w:val="002E69D0"/>
    <w:rsid w:val="00321045"/>
    <w:rsid w:val="0032582F"/>
    <w:rsid w:val="00342AF8"/>
    <w:rsid w:val="00377584"/>
    <w:rsid w:val="0038375F"/>
    <w:rsid w:val="003D11B0"/>
    <w:rsid w:val="004600CA"/>
    <w:rsid w:val="0047767A"/>
    <w:rsid w:val="004962AD"/>
    <w:rsid w:val="004B4926"/>
    <w:rsid w:val="00536F84"/>
    <w:rsid w:val="0054595D"/>
    <w:rsid w:val="00580C06"/>
    <w:rsid w:val="005B1A67"/>
    <w:rsid w:val="005D0D45"/>
    <w:rsid w:val="005F1863"/>
    <w:rsid w:val="006205BF"/>
    <w:rsid w:val="006212BE"/>
    <w:rsid w:val="006B359F"/>
    <w:rsid w:val="007620F7"/>
    <w:rsid w:val="007F2C63"/>
    <w:rsid w:val="00877FB6"/>
    <w:rsid w:val="008C6828"/>
    <w:rsid w:val="008C6B5C"/>
    <w:rsid w:val="009001AB"/>
    <w:rsid w:val="00907437"/>
    <w:rsid w:val="00984733"/>
    <w:rsid w:val="00993221"/>
    <w:rsid w:val="009C0E80"/>
    <w:rsid w:val="009C31C2"/>
    <w:rsid w:val="00A0779D"/>
    <w:rsid w:val="00AC7007"/>
    <w:rsid w:val="00B057EA"/>
    <w:rsid w:val="00B06E90"/>
    <w:rsid w:val="00BF49A9"/>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rPr>
      <w:rFonts w:ascii="Calibri" w:eastAsia="Times New Roman" w:hAnsi="Calibri" w:cs="Times New Roman"/>
      <w:lang w:eastAsia="el-GR"/>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 w:type="paragraph" w:styleId="ae">
    <w:name w:val="Subtitle"/>
    <w:basedOn w:val="a"/>
    <w:link w:val="Char5"/>
    <w:qFormat/>
    <w:rsid w:val="000833C6"/>
    <w:pPr>
      <w:spacing w:after="0" w:line="240" w:lineRule="auto"/>
      <w:jc w:val="center"/>
    </w:pPr>
    <w:rPr>
      <w:rFonts w:ascii="Times New Roman" w:hAnsi="Times New Roman"/>
      <w:i/>
      <w:iCs/>
      <w:sz w:val="24"/>
      <w:szCs w:val="24"/>
    </w:rPr>
  </w:style>
  <w:style w:type="character" w:customStyle="1" w:styleId="Char5">
    <w:name w:val="Υπότιτλος Char"/>
    <w:basedOn w:val="a0"/>
    <w:link w:val="ae"/>
    <w:rsid w:val="000833C6"/>
    <w:rPr>
      <w:rFonts w:ascii="Times New Roman" w:eastAsia="Times New Roman" w:hAnsi="Times New Roman" w:cs="Times New Roman"/>
      <w:i/>
      <w:iCs/>
      <w:sz w:val="24"/>
      <w:szCs w:val="24"/>
      <w:lang w:eastAsia="el-GR"/>
    </w:rPr>
  </w:style>
</w:styles>
</file>

<file path=word/webSettings.xml><?xml version="1.0" encoding="utf-8"?>
<w:webSettings xmlns:r="http://schemas.openxmlformats.org/officeDocument/2006/relationships" xmlns:w="http://schemas.openxmlformats.org/wordprocessingml/2006/main">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B61F-6900-461B-87BF-40A0259A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2121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2019-05-08T10:28:00Z</cp:lastPrinted>
  <dcterms:created xsi:type="dcterms:W3CDTF">2022-06-06T09:26:00Z</dcterms:created>
  <dcterms:modified xsi:type="dcterms:W3CDTF">2022-06-06T09:29:00Z</dcterms:modified>
</cp:coreProperties>
</file>